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социокультурного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>Изучение учебного предмета «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Физическая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прикладно-ориентированной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направленности.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ии у о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личностно-</w:t>
      </w:r>
      <w:r w:rsidRPr="00E97C65">
        <w:rPr>
          <w:rFonts w:ascii="Times New Roman" w:hAnsi="Times New Roman"/>
          <w:color w:val="000000"/>
          <w:sz w:val="24"/>
          <w:lang w:val="ru-RU"/>
        </w:rPr>
        <w:lastRenderedPageBreak/>
        <w:t>деятельностного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Физическая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подготовки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физическая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физическая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E97C65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и предметные результаты.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97C65">
        <w:rPr>
          <w:rFonts w:ascii="Times New Roman" w:hAnsi="Times New Roman"/>
          <w:color w:val="000000"/>
          <w:sz w:val="24"/>
          <w:lang w:val="ru-RU"/>
        </w:rPr>
        <w:t xml:space="preserve">Результативность освоения учебного предмета </w:t>
      </w: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97C65">
        <w:rPr>
          <w:rFonts w:ascii="Times New Roman" w:hAnsi="Times New Roman"/>
          <w:color w:val="000000"/>
          <w:sz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97C65" w:rsidRPr="00E97C65" w:rsidRDefault="00E97C65" w:rsidP="00E97C65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E97C65">
        <w:rPr>
          <w:rFonts w:ascii="Times New Roman" w:hAnsi="Times New Roman"/>
          <w:color w:val="000000"/>
          <w:sz w:val="24"/>
          <w:lang w:val="ru-RU"/>
        </w:rPr>
        <w:t>‌</w:t>
      </w:r>
      <w:bookmarkStart w:id="0" w:name="bb146442-f527-41bf-8c2f-d7c56b2bd4b0"/>
      <w:r w:rsidRPr="00E97C65">
        <w:rPr>
          <w:rFonts w:ascii="Times New Roman" w:hAnsi="Times New Roman"/>
          <w:color w:val="000000"/>
          <w:sz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0"/>
      <w:proofErr w:type="gramEnd"/>
    </w:p>
    <w:p w:rsidR="00E97C65" w:rsidRPr="00E97C65" w:rsidRDefault="00E97C65" w:rsidP="00E97C6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D490C" w:rsidRPr="00E97C65" w:rsidRDefault="001D490C">
      <w:pPr>
        <w:rPr>
          <w:sz w:val="20"/>
          <w:lang w:val="ru-RU"/>
        </w:rPr>
      </w:pPr>
    </w:p>
    <w:sectPr w:rsidR="001D490C" w:rsidRPr="00E97C65" w:rsidSect="001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65"/>
    <w:rsid w:val="001D490C"/>
    <w:rsid w:val="003871D0"/>
    <w:rsid w:val="008509A6"/>
    <w:rsid w:val="00E9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0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509A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509A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509A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8509A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50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8509A6"/>
    <w:rPr>
      <w:b/>
      <w:bCs/>
    </w:rPr>
  </w:style>
  <w:style w:type="character" w:styleId="a9">
    <w:name w:val="Emphasis"/>
    <w:basedOn w:val="a0"/>
    <w:uiPriority w:val="20"/>
    <w:qFormat/>
    <w:rsid w:val="008509A6"/>
    <w:rPr>
      <w:i/>
      <w:iCs/>
    </w:rPr>
  </w:style>
  <w:style w:type="paragraph" w:styleId="aa">
    <w:name w:val="No Spacing"/>
    <w:uiPriority w:val="1"/>
    <w:qFormat/>
    <w:rsid w:val="008509A6"/>
    <w:pPr>
      <w:spacing w:after="0" w:line="240" w:lineRule="auto"/>
    </w:pPr>
    <w:rPr>
      <w:rFonts w:eastAsiaTheme="minorEastAsia"/>
      <w:lang w:val="en-US"/>
    </w:rPr>
  </w:style>
  <w:style w:type="paragraph" w:styleId="ab">
    <w:name w:val="List Paragraph"/>
    <w:basedOn w:val="a"/>
    <w:uiPriority w:val="34"/>
    <w:qFormat/>
    <w:rsid w:val="008509A6"/>
    <w:pPr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8509A6"/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9A6"/>
    <w:rPr>
      <w:rFonts w:eastAsiaTheme="minorEastAsia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8509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509A6"/>
    <w:rPr>
      <w:rFonts w:eastAsiaTheme="minorEastAsia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8509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9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09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09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9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9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2024-02-04T16:21:00Z</dcterms:created>
  <dcterms:modified xsi:type="dcterms:W3CDTF">2024-02-04T16:21:00Z</dcterms:modified>
</cp:coreProperties>
</file>